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980" w:rsidRDefault="003020CA" w:rsidP="003020CA">
      <w:pPr>
        <w:jc w:val="center"/>
        <w:rPr>
          <w:rFonts w:ascii="Book Antiqua" w:hAnsi="Book Antiqua"/>
          <w:b/>
          <w:sz w:val="36"/>
          <w:szCs w:val="36"/>
          <w:u w:val="single"/>
        </w:rPr>
      </w:pPr>
      <w:r w:rsidRPr="003020CA">
        <w:rPr>
          <w:rFonts w:ascii="Book Antiqua" w:hAnsi="Book Antiqua"/>
          <w:b/>
          <w:sz w:val="36"/>
          <w:szCs w:val="36"/>
          <w:u w:val="single"/>
        </w:rPr>
        <w:t>CHECK LIST</w:t>
      </w:r>
    </w:p>
    <w:p w:rsidR="003020CA" w:rsidRDefault="003020CA" w:rsidP="003020CA">
      <w:pPr>
        <w:jc w:val="both"/>
        <w:rPr>
          <w:rFonts w:ascii="Book Antiqua" w:hAnsi="Book Antiqua"/>
          <w:b/>
          <w:sz w:val="24"/>
          <w:szCs w:val="24"/>
          <w:u w:val="single"/>
        </w:rPr>
      </w:pPr>
    </w:p>
    <w:p w:rsidR="003020CA" w:rsidRDefault="003020CA" w:rsidP="003020CA">
      <w:pPr>
        <w:jc w:val="both"/>
        <w:rPr>
          <w:rFonts w:ascii="Book Antiqua" w:hAnsi="Book Antiqua"/>
          <w:b/>
          <w:i/>
          <w:sz w:val="24"/>
          <w:szCs w:val="24"/>
        </w:rPr>
      </w:pPr>
      <w:r w:rsidRPr="003020CA">
        <w:rPr>
          <w:rFonts w:ascii="Book Antiqua" w:hAnsi="Book Antiqua"/>
          <w:b/>
          <w:i/>
          <w:sz w:val="24"/>
          <w:szCs w:val="24"/>
        </w:rPr>
        <w:t xml:space="preserve">Disclaimer: The sole purpose of this check list is to minimize the common errors committed by the Bidders during submission of Bids. This check list is </w:t>
      </w:r>
      <w:r>
        <w:rPr>
          <w:rFonts w:ascii="Book Antiqua" w:hAnsi="Book Antiqua"/>
          <w:b/>
          <w:i/>
          <w:sz w:val="24"/>
          <w:szCs w:val="24"/>
        </w:rPr>
        <w:t>NOT</w:t>
      </w:r>
      <w:r w:rsidRPr="003020CA">
        <w:rPr>
          <w:rFonts w:ascii="Book Antiqua" w:hAnsi="Book Antiqua"/>
          <w:b/>
          <w:i/>
          <w:sz w:val="24"/>
          <w:szCs w:val="24"/>
        </w:rPr>
        <w:t xml:space="preserve"> an exhaustive list and Bidders shall by no means have any claim for any reason not being listed here for Rejection of their bid. </w:t>
      </w:r>
      <w:r>
        <w:rPr>
          <w:rFonts w:ascii="Book Antiqua" w:hAnsi="Book Antiqua"/>
          <w:b/>
          <w:i/>
          <w:sz w:val="24"/>
          <w:szCs w:val="24"/>
        </w:rPr>
        <w:t xml:space="preserve">Bidders are advised to submit their bid as per the Instructions given in Section-II: ITB. </w:t>
      </w:r>
      <w:r w:rsidRPr="003020CA">
        <w:rPr>
          <w:rFonts w:ascii="Book Antiqua" w:hAnsi="Book Antiqua"/>
          <w:b/>
          <w:i/>
          <w:sz w:val="24"/>
          <w:szCs w:val="24"/>
        </w:rPr>
        <w:t>The bids shall be evaluated as per the Section-II of Bidding Documents and shall be dealt as per the provisions therein.</w:t>
      </w:r>
    </w:p>
    <w:p w:rsidR="004B4A45" w:rsidRPr="004B4A45" w:rsidRDefault="004B4A45" w:rsidP="004B4A45">
      <w:pPr>
        <w:jc w:val="center"/>
        <w:rPr>
          <w:rFonts w:ascii="Book Antiqua" w:hAnsi="Book Antiqu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8010"/>
      </w:tblGrid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Sl. No.</w:t>
            </w:r>
          </w:p>
        </w:tc>
        <w:tc>
          <w:tcPr>
            <w:tcW w:w="8010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Description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DB0616" w:rsidRPr="00A84807" w:rsidRDefault="00651B2E" w:rsidP="00DB0616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414DA0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hether Bid </w:t>
            </w:r>
            <w:r w:rsidR="00DB0616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Security is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valid for 250 days from the original date of bid Opening</w:t>
            </w:r>
            <w:r w:rsidR="00414DA0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364CB1" w:rsidRPr="00A84807" w:rsidRDefault="00651B2E" w:rsidP="00364CB1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414DA0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whether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Bid Form has been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duly filled and is being 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Submitted?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4B4A45" w:rsidRPr="00A84807" w:rsidRDefault="00651B2E" w:rsidP="00600E10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414DA0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whether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all the attachments </w:t>
            </w:r>
            <w:r w:rsidR="00DC15FA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of programmed</w:t>
            </w:r>
            <w:r w:rsidR="0071752B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Excel 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files downloaded for the subject package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are duly filled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and without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any tampering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?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F2145" w:rsidRPr="00A84807" w:rsidRDefault="00651B2E" w:rsidP="00DB0616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0F21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whether the Bid is valid for the period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as </w:t>
            </w:r>
            <w:r w:rsidR="000F21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mentioned in Section-II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: ITB of Bidding Documents</w:t>
            </w:r>
            <w:r w:rsidR="000F21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F949B7" w:rsidTr="004B4A45">
        <w:tc>
          <w:tcPr>
            <w:tcW w:w="985" w:type="dxa"/>
          </w:tcPr>
          <w:p w:rsidR="00F949B7" w:rsidRPr="003020CA" w:rsidRDefault="00F949B7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F949B7" w:rsidRPr="00A84807" w:rsidRDefault="00F949B7" w:rsidP="00F949B7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F949B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 whether Attachment-</w:t>
            </w:r>
            <w:r>
              <w:rPr>
                <w:rFonts w:ascii="Book Antiqua" w:hAnsi="Book Antiqua"/>
                <w:b/>
                <w:color w:val="FF0000"/>
                <w:sz w:val="24"/>
                <w:szCs w:val="24"/>
              </w:rPr>
              <w:t>14</w:t>
            </w:r>
            <w:r w:rsidRPr="00F949B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regarding</w:t>
            </w:r>
            <w:r w:rsidR="00EE5FDA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</w:t>
            </w:r>
            <w:r w:rsidR="00EE5FDA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Affidavit for</w:t>
            </w:r>
            <w:r w:rsidRPr="00F949B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b/>
                <w:color w:val="FF0000"/>
                <w:sz w:val="24"/>
                <w:szCs w:val="24"/>
              </w:rPr>
              <w:t>Integrity Pact</w:t>
            </w:r>
            <w:r w:rsidRPr="00F949B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submitted.</w:t>
            </w:r>
            <w:r w:rsidR="00B327A9">
              <w:rPr>
                <w:rFonts w:ascii="Book Antiqua" w:hAnsi="Book Antiqua"/>
                <w:b/>
                <w:color w:val="FF0000"/>
                <w:sz w:val="24"/>
                <w:szCs w:val="24"/>
              </w:rPr>
              <w:t>(NOT APPLICABLE)</w:t>
            </w:r>
            <w:bookmarkStart w:id="0" w:name="_GoBack"/>
            <w:bookmarkEnd w:id="0"/>
          </w:p>
        </w:tc>
      </w:tr>
      <w:tr w:rsidR="00A84807" w:rsidTr="004B4A45">
        <w:tc>
          <w:tcPr>
            <w:tcW w:w="985" w:type="dxa"/>
          </w:tcPr>
          <w:p w:rsidR="00A84807" w:rsidRPr="003020CA" w:rsidRDefault="00A84807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A84807" w:rsidRPr="00A84807" w:rsidRDefault="00A84807" w:rsidP="00DB0616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 whether Attachment-20 regarding Affidavit for self-certification submitted.</w:t>
            </w:r>
          </w:p>
        </w:tc>
      </w:tr>
      <w:tr w:rsidR="00DB56EC" w:rsidTr="004B4A45">
        <w:tc>
          <w:tcPr>
            <w:tcW w:w="985" w:type="dxa"/>
          </w:tcPr>
          <w:p w:rsidR="00DB56EC" w:rsidRPr="003020CA" w:rsidRDefault="00DB56EC" w:rsidP="002102D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DB56EC" w:rsidRDefault="00DB56EC" w:rsidP="00A83A09">
            <w:pPr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 whether Attachment-2</w:t>
            </w:r>
            <w:r w:rsidR="00A83A09">
              <w:rPr>
                <w:rFonts w:ascii="Book Antiqua" w:hAnsi="Book Antiqua"/>
                <w:b/>
                <w:color w:val="FF0000"/>
                <w:sz w:val="24"/>
                <w:szCs w:val="24"/>
              </w:rPr>
              <w:t>3</w:t>
            </w:r>
            <w:r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="00A83A09">
              <w:rPr>
                <w:rFonts w:ascii="Book Antiqua" w:hAnsi="Book Antiqua"/>
                <w:b/>
                <w:color w:val="FF0000"/>
                <w:sz w:val="24"/>
                <w:szCs w:val="24"/>
              </w:rPr>
              <w:t>is</w:t>
            </w:r>
            <w:r w:rsidRPr="00DB56EC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submitted</w:t>
            </w:r>
            <w:proofErr w:type="gramEnd"/>
            <w:r w:rsidRPr="00DB56EC">
              <w:rPr>
                <w:rFonts w:ascii="Book Antiqua" w:hAnsi="Book Antiqua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2102D9" w:rsidTr="004B4A45">
        <w:tc>
          <w:tcPr>
            <w:tcW w:w="985" w:type="dxa"/>
          </w:tcPr>
          <w:p w:rsidR="002102D9" w:rsidRPr="003020CA" w:rsidRDefault="002102D9" w:rsidP="002102D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2102D9" w:rsidRDefault="00DB56EC" w:rsidP="00A83A09">
            <w:r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 whether Attachment-24</w:t>
            </w:r>
            <w:r w:rsidR="002102D9" w:rsidRPr="0017405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="00A83A09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is </w:t>
            </w:r>
            <w:r w:rsidR="002102D9" w:rsidRPr="0017405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submitted</w:t>
            </w:r>
            <w:proofErr w:type="gramEnd"/>
            <w:r w:rsidR="002102D9" w:rsidRPr="00174057">
              <w:rPr>
                <w:rFonts w:ascii="Book Antiqua" w:hAnsi="Book Antiqua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0B67DC" w:rsidTr="004B4A45">
        <w:tc>
          <w:tcPr>
            <w:tcW w:w="985" w:type="dxa"/>
          </w:tcPr>
          <w:p w:rsidR="000B67DC" w:rsidRPr="003020CA" w:rsidRDefault="000B67DC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B67DC" w:rsidRPr="00A84807" w:rsidRDefault="00651B2E" w:rsidP="000B67DC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0B67DC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whether the work schedule mentioned by Bidder is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in line</w:t>
            </w:r>
            <w:r w:rsidR="000B67DC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with the Work Schedule stipulated in the Bidding Document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</w:t>
            </w:r>
            <w:r w:rsidR="000B67DC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Pr="00A84807" w:rsidRDefault="00651B2E" w:rsidP="00651B2E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In case of </w:t>
            </w:r>
            <w:proofErr w:type="spellStart"/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Multipackage</w:t>
            </w:r>
            <w:proofErr w:type="spellEnd"/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, kindly ensure while uploading the bids that appropriate Bid Form &amp; attachments are uploaded. For ex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ample,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In case of Package “A” &amp; “B” covered under same bidding document, bid for Package A </w:t>
            </w:r>
            <w:proofErr w:type="gramStart"/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shall be considered</w:t>
            </w:r>
            <w:proofErr w:type="gramEnd"/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responsive only if Bid Form along with Attachment of Package A is uploaded against Package A. Similarly, bid for Package B shall be considered responsive only if Bid Form along with Attachment of Package B is uploaded against Package B.</w:t>
            </w:r>
          </w:p>
          <w:p w:rsidR="00651B2E" w:rsidRPr="00A84807" w:rsidRDefault="00651B2E" w:rsidP="00651B2E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</w:p>
          <w:p w:rsidR="00651B2E" w:rsidRPr="00A84807" w:rsidRDefault="00651B2E" w:rsidP="00C45524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Similarly, while submittin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g hard copy of Bid Securities, k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indly ensure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that 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appropriate Bid Security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is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submitted against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respective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package.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Pr="00A84807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A84807"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="00C45524" w:rsidRPr="00A84807">
              <w:rPr>
                <w:rFonts w:ascii="Book Antiqua" w:hAnsi="Book Antiqua"/>
                <w:sz w:val="24"/>
                <w:szCs w:val="24"/>
              </w:rPr>
              <w:t xml:space="preserve">valid </w:t>
            </w:r>
            <w:r w:rsidRPr="00A84807">
              <w:rPr>
                <w:rFonts w:ascii="Book Antiqua" w:hAnsi="Book Antiqua"/>
                <w:sz w:val="24"/>
                <w:szCs w:val="24"/>
              </w:rPr>
              <w:t xml:space="preserve">Power of Attorney </w:t>
            </w:r>
            <w:r w:rsidR="00C45524" w:rsidRPr="00A84807">
              <w:rPr>
                <w:rFonts w:ascii="Book Antiqua" w:hAnsi="Book Antiqua"/>
                <w:sz w:val="24"/>
                <w:szCs w:val="24"/>
              </w:rPr>
              <w:t xml:space="preserve">in respect of Signatory of Bid </w:t>
            </w:r>
            <w:r w:rsidRPr="00A84807">
              <w:rPr>
                <w:rFonts w:ascii="Book Antiqua" w:hAnsi="Book Antiqua"/>
                <w:sz w:val="24"/>
                <w:szCs w:val="24"/>
              </w:rPr>
              <w:t>has been submitted?</w:t>
            </w:r>
          </w:p>
        </w:tc>
      </w:tr>
      <w:tr w:rsidR="00073EAF" w:rsidTr="004B4A45">
        <w:tc>
          <w:tcPr>
            <w:tcW w:w="985" w:type="dxa"/>
          </w:tcPr>
          <w:p w:rsidR="00073EAF" w:rsidRPr="003020CA" w:rsidRDefault="00073EAF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73EAF" w:rsidRPr="00073EAF" w:rsidRDefault="00073EAF" w:rsidP="00651B2E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073EAF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 whether Attachment-15 is completely filled.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Integrity Pact duly signed &amp; stamped at each page has been submitted? </w:t>
            </w:r>
            <w:r w:rsidRPr="00651B2E">
              <w:rPr>
                <w:rFonts w:ascii="Book Antiqua" w:hAnsi="Book Antiqua"/>
                <w:i/>
                <w:sz w:val="24"/>
                <w:szCs w:val="24"/>
              </w:rPr>
              <w:t>(If applicable)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73088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Print Out of “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Attachment -1</w:t>
            </w:r>
            <w:r w:rsidR="00730884">
              <w:rPr>
                <w:rFonts w:ascii="Book Antiqua" w:hAnsi="Book Antiqua"/>
                <w:b/>
                <w:sz w:val="24"/>
                <w:szCs w:val="24"/>
              </w:rPr>
              <w:t>2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: 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(Declaration of Key Managerial Perso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n and Power of Attorney holder)” </w:t>
            </w:r>
            <w:r>
              <w:rPr>
                <w:rFonts w:ascii="Book Antiqua" w:hAnsi="Book Antiqua"/>
                <w:sz w:val="24"/>
                <w:szCs w:val="24"/>
              </w:rPr>
              <w:t>has been taken and signed by two personnel i.e. (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i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>) Key Manager Person and (ii) Power of Attorney holder. Bidder have to upload scanned copy of this signed and stamped sheet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along with the bid</w:t>
            </w:r>
            <w:r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Complete Annual Report of last five financial years have been uploaded. In case of certification by Chartered Accountant, Seal &amp; stamp bearing Registration no. of Chartered Accountant be affixed on Annual Report.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scanned copy of Financial details like PAN Card, GSTN No., Cancelled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Cheque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has </w:t>
            </w:r>
            <w:r>
              <w:rPr>
                <w:rFonts w:ascii="Book Antiqua" w:hAnsi="Book Antiqua"/>
                <w:sz w:val="24"/>
                <w:szCs w:val="24"/>
              </w:rPr>
              <w:t>been uploaded.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Pr="00AC05BA">
              <w:rPr>
                <w:rFonts w:ascii="Book Antiqua" w:hAnsi="Book Antiqua"/>
                <w:sz w:val="24"/>
                <w:szCs w:val="24"/>
              </w:rPr>
              <w:t xml:space="preserve">Partnership Deed/ Affidavit for Proprietorship/ Company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MoA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&amp;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AoA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o</w:t>
            </w:r>
            <w:r>
              <w:rPr>
                <w:rFonts w:ascii="Book Antiqua" w:hAnsi="Book Antiqua"/>
                <w:sz w:val="24"/>
                <w:szCs w:val="24"/>
              </w:rPr>
              <w:t>r Certificate of Incorporation (</w:t>
            </w:r>
            <w:r w:rsidRPr="00AC05BA">
              <w:rPr>
                <w:rFonts w:ascii="Book Antiqua" w:hAnsi="Book Antiqua"/>
                <w:sz w:val="24"/>
                <w:szCs w:val="24"/>
              </w:rPr>
              <w:t>as applicable</w:t>
            </w:r>
            <w:r>
              <w:rPr>
                <w:rFonts w:ascii="Book Antiqua" w:hAnsi="Book Antiqua"/>
                <w:sz w:val="24"/>
                <w:szCs w:val="24"/>
              </w:rPr>
              <w:t>)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has</w:t>
            </w:r>
            <w:r>
              <w:rPr>
                <w:rFonts w:ascii="Book Antiqua" w:hAnsi="Book Antiqua"/>
                <w:sz w:val="24"/>
                <w:szCs w:val="24"/>
              </w:rPr>
              <w:t xml:space="preserve"> been uploaded.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other relevant documentary evidence to establish compliance to Qualification Requirements have been uploaded.</w:t>
            </w:r>
          </w:p>
        </w:tc>
      </w:tr>
    </w:tbl>
    <w:p w:rsidR="004B4A45" w:rsidRPr="004B4A45" w:rsidRDefault="004B4A45" w:rsidP="00651B2E">
      <w:pPr>
        <w:jc w:val="center"/>
        <w:rPr>
          <w:rFonts w:ascii="Book Antiqua" w:hAnsi="Book Antiqua"/>
          <w:b/>
          <w:sz w:val="24"/>
          <w:szCs w:val="24"/>
        </w:rPr>
      </w:pPr>
    </w:p>
    <w:sectPr w:rsidR="004B4A45" w:rsidRPr="004B4A45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93C" w:rsidRDefault="00AD393C" w:rsidP="00E13517">
      <w:pPr>
        <w:spacing w:after="0" w:line="240" w:lineRule="auto"/>
      </w:pPr>
      <w:r>
        <w:separator/>
      </w:r>
    </w:p>
  </w:endnote>
  <w:endnote w:type="continuationSeparator" w:id="0">
    <w:p w:rsidR="00AD393C" w:rsidRDefault="00AD393C" w:rsidP="00E1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517" w:rsidRDefault="00E13517">
    <w:pPr>
      <w:pStyle w:val="Footer"/>
    </w:pPr>
    <w:r>
      <w:t xml:space="preserve">Check List </w:t>
    </w:r>
    <w:proofErr w:type="spellStart"/>
    <w:r>
      <w:t>Ver</w:t>
    </w:r>
    <w:proofErr w:type="spellEnd"/>
    <w:r>
      <w:t xml:space="preserve"> 1.0/ January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93C" w:rsidRDefault="00AD393C" w:rsidP="00E13517">
      <w:pPr>
        <w:spacing w:after="0" w:line="240" w:lineRule="auto"/>
      </w:pPr>
      <w:r>
        <w:separator/>
      </w:r>
    </w:p>
  </w:footnote>
  <w:footnote w:type="continuationSeparator" w:id="0">
    <w:p w:rsidR="00AD393C" w:rsidRDefault="00AD393C" w:rsidP="00E1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BA" w:rsidRPr="00AC05BA" w:rsidRDefault="00AC05BA" w:rsidP="00AC05BA">
    <w:pPr>
      <w:pStyle w:val="Header"/>
      <w:jc w:val="right"/>
      <w:rPr>
        <w:rFonts w:ascii="Book Antiqua" w:hAnsi="Book Antiqua"/>
        <w:b/>
        <w:i/>
        <w:sz w:val="24"/>
        <w:szCs w:val="24"/>
      </w:rPr>
    </w:pPr>
    <w:r w:rsidRPr="00AC05BA">
      <w:rPr>
        <w:rFonts w:ascii="Book Antiqua" w:hAnsi="Book Antiqua"/>
        <w:b/>
        <w:i/>
        <w:sz w:val="24"/>
        <w:szCs w:val="24"/>
      </w:rPr>
      <w:t xml:space="preserve">Page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PAGE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B327A9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  <w:r w:rsidRPr="00AC05BA">
      <w:rPr>
        <w:rFonts w:ascii="Book Antiqua" w:hAnsi="Book Antiqua"/>
        <w:b/>
        <w:i/>
        <w:sz w:val="24"/>
        <w:szCs w:val="24"/>
      </w:rPr>
      <w:t xml:space="preserve"> of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NUMPAGES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B327A9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63F87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E1110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1DF"/>
    <w:rsid w:val="000435BE"/>
    <w:rsid w:val="00073EAF"/>
    <w:rsid w:val="000B67DC"/>
    <w:rsid w:val="000F2145"/>
    <w:rsid w:val="002102D9"/>
    <w:rsid w:val="00282718"/>
    <w:rsid w:val="003020CA"/>
    <w:rsid w:val="00364CB1"/>
    <w:rsid w:val="003B31DF"/>
    <w:rsid w:val="00414DA0"/>
    <w:rsid w:val="00496129"/>
    <w:rsid w:val="004B3863"/>
    <w:rsid w:val="004B4A45"/>
    <w:rsid w:val="00555F7A"/>
    <w:rsid w:val="00600E10"/>
    <w:rsid w:val="00651B2E"/>
    <w:rsid w:val="00662791"/>
    <w:rsid w:val="0071752B"/>
    <w:rsid w:val="00730884"/>
    <w:rsid w:val="00866D53"/>
    <w:rsid w:val="00A457F7"/>
    <w:rsid w:val="00A83A09"/>
    <w:rsid w:val="00A84807"/>
    <w:rsid w:val="00AC05BA"/>
    <w:rsid w:val="00AD393C"/>
    <w:rsid w:val="00B327A9"/>
    <w:rsid w:val="00BC3980"/>
    <w:rsid w:val="00C45524"/>
    <w:rsid w:val="00D10714"/>
    <w:rsid w:val="00DB0616"/>
    <w:rsid w:val="00DB56EC"/>
    <w:rsid w:val="00DC15FA"/>
    <w:rsid w:val="00E13517"/>
    <w:rsid w:val="00EE5FDA"/>
    <w:rsid w:val="00F40C13"/>
    <w:rsid w:val="00F9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F28C7"/>
  <w15:chartTrackingRefBased/>
  <w15:docId w15:val="{860CCDB8-6898-4DC2-96A7-CFB1E733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2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517"/>
  </w:style>
  <w:style w:type="paragraph" w:styleId="Footer">
    <w:name w:val="footer"/>
    <w:basedOn w:val="Normal"/>
    <w:link w:val="Foot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517"/>
  </w:style>
  <w:style w:type="paragraph" w:styleId="BalloonText">
    <w:name w:val="Balloon Text"/>
    <w:basedOn w:val="Normal"/>
    <w:link w:val="BalloonTextChar"/>
    <w:uiPriority w:val="99"/>
    <w:semiHidden/>
    <w:unhideWhenUsed/>
    <w:rsid w:val="0065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Meetu Varshney {मीतू वार्ष्‍णेय}</cp:lastModifiedBy>
  <cp:revision>25</cp:revision>
  <cp:lastPrinted>2018-01-09T05:58:00Z</cp:lastPrinted>
  <dcterms:created xsi:type="dcterms:W3CDTF">2018-01-09T04:20:00Z</dcterms:created>
  <dcterms:modified xsi:type="dcterms:W3CDTF">2022-09-30T05:33:00Z</dcterms:modified>
</cp:coreProperties>
</file>